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0C4" w:rsidRDefault="001D17E2" w:rsidP="00EE7936">
      <w:pPr>
        <w:widowControl w:val="0"/>
        <w:tabs>
          <w:tab w:val="left" w:pos="709"/>
        </w:tabs>
        <w:autoSpaceDE w:val="0"/>
        <w:autoSpaceDN w:val="0"/>
        <w:adjustRightInd w:val="0"/>
        <w:ind w:right="-567" w:firstLine="709"/>
        <w:rPr>
          <w:color w:val="000000"/>
          <w:szCs w:val="28"/>
        </w:rPr>
      </w:pPr>
      <w:r>
        <w:rPr>
          <w:color w:val="000000"/>
          <w:szCs w:val="28"/>
        </w:rPr>
        <w:t>Проект вносит:</w:t>
      </w:r>
    </w:p>
    <w:p w:rsidR="00D008E3" w:rsidRDefault="00D008E3" w:rsidP="00EE7936">
      <w:pPr>
        <w:widowControl w:val="0"/>
        <w:tabs>
          <w:tab w:val="left" w:pos="709"/>
        </w:tabs>
        <w:autoSpaceDE w:val="0"/>
        <w:autoSpaceDN w:val="0"/>
        <w:adjustRightInd w:val="0"/>
        <w:ind w:right="-567" w:firstLine="709"/>
        <w:rPr>
          <w:color w:val="000000"/>
          <w:szCs w:val="28"/>
        </w:rPr>
      </w:pPr>
    </w:p>
    <w:p w:rsidR="00262EF4" w:rsidRDefault="00262EF4" w:rsidP="0002513B">
      <w:pPr>
        <w:widowControl w:val="0"/>
        <w:tabs>
          <w:tab w:val="left" w:pos="90"/>
          <w:tab w:val="left" w:pos="7088"/>
          <w:tab w:val="left" w:pos="7230"/>
          <w:tab w:val="left" w:pos="7513"/>
          <w:tab w:val="left" w:pos="7655"/>
          <w:tab w:val="left" w:pos="7797"/>
        </w:tabs>
        <w:autoSpaceDE w:val="0"/>
        <w:autoSpaceDN w:val="0"/>
        <w:adjustRightInd w:val="0"/>
        <w:ind w:right="-425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Исполняющий</w:t>
      </w:r>
      <w:proofErr w:type="gramEnd"/>
      <w:r>
        <w:rPr>
          <w:color w:val="000000"/>
          <w:szCs w:val="28"/>
        </w:rPr>
        <w:t xml:space="preserve"> обязанности                                                       Т.Ю. Филькова</w:t>
      </w:r>
    </w:p>
    <w:p w:rsidR="00262EF4" w:rsidRDefault="00262EF4" w:rsidP="00262EF4">
      <w:pPr>
        <w:widowControl w:val="0"/>
        <w:tabs>
          <w:tab w:val="left" w:pos="90"/>
          <w:tab w:val="left" w:pos="7088"/>
          <w:tab w:val="left" w:pos="7230"/>
          <w:tab w:val="left" w:pos="7513"/>
          <w:tab w:val="left" w:pos="7655"/>
          <w:tab w:val="left" w:pos="7797"/>
        </w:tabs>
        <w:autoSpaceDE w:val="0"/>
        <w:autoSpaceDN w:val="0"/>
        <w:adjustRightInd w:val="0"/>
        <w:ind w:right="-425"/>
        <w:rPr>
          <w:color w:val="000000"/>
          <w:szCs w:val="28"/>
        </w:rPr>
      </w:pPr>
      <w:r>
        <w:rPr>
          <w:color w:val="000000"/>
          <w:szCs w:val="28"/>
        </w:rPr>
        <w:t>заместителя главы администрации</w:t>
      </w:r>
      <w:r>
        <w:rPr>
          <w:color w:val="000000"/>
          <w:szCs w:val="28"/>
        </w:rPr>
        <w:tab/>
      </w:r>
    </w:p>
    <w:p w:rsidR="00262EF4" w:rsidRDefault="00262EF4" w:rsidP="00262EF4">
      <w:pPr>
        <w:widowControl w:val="0"/>
        <w:tabs>
          <w:tab w:val="left" w:pos="90"/>
          <w:tab w:val="left" w:pos="7088"/>
          <w:tab w:val="left" w:pos="7230"/>
          <w:tab w:val="left" w:pos="7513"/>
          <w:tab w:val="left" w:pos="7655"/>
          <w:tab w:val="left" w:pos="7797"/>
        </w:tabs>
        <w:autoSpaceDE w:val="0"/>
        <w:autoSpaceDN w:val="0"/>
        <w:adjustRightInd w:val="0"/>
        <w:ind w:right="-425"/>
        <w:rPr>
          <w:color w:val="000000"/>
          <w:szCs w:val="28"/>
        </w:rPr>
      </w:pPr>
      <w:r>
        <w:rPr>
          <w:color w:val="000000"/>
          <w:szCs w:val="28"/>
        </w:rPr>
        <w:t xml:space="preserve">города Ставрополя, руководителя                                          </w:t>
      </w:r>
    </w:p>
    <w:p w:rsidR="00262EF4" w:rsidRPr="00D62D6F" w:rsidRDefault="00262EF4" w:rsidP="00262EF4">
      <w:pPr>
        <w:widowControl w:val="0"/>
        <w:tabs>
          <w:tab w:val="left" w:pos="90"/>
          <w:tab w:val="left" w:pos="7088"/>
          <w:tab w:val="left" w:pos="7513"/>
          <w:tab w:val="left" w:pos="7655"/>
          <w:tab w:val="left" w:pos="7797"/>
        </w:tabs>
        <w:autoSpaceDE w:val="0"/>
        <w:autoSpaceDN w:val="0"/>
        <w:adjustRightInd w:val="0"/>
        <w:ind w:right="-425"/>
        <w:rPr>
          <w:color w:val="000000"/>
          <w:szCs w:val="28"/>
        </w:rPr>
      </w:pPr>
      <w:r w:rsidRPr="00D62D6F">
        <w:rPr>
          <w:color w:val="000000"/>
          <w:szCs w:val="28"/>
        </w:rPr>
        <w:t xml:space="preserve">комитета финансов и бюджета                 </w:t>
      </w:r>
      <w:r>
        <w:rPr>
          <w:color w:val="000000"/>
          <w:szCs w:val="28"/>
        </w:rPr>
        <w:t xml:space="preserve"> </w:t>
      </w:r>
      <w:r w:rsidRPr="00D62D6F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</w:t>
      </w:r>
      <w:r w:rsidRPr="00D62D6F">
        <w:rPr>
          <w:color w:val="000000"/>
          <w:szCs w:val="28"/>
        </w:rPr>
        <w:t xml:space="preserve">    </w:t>
      </w:r>
    </w:p>
    <w:p w:rsidR="00262EF4" w:rsidRDefault="00262EF4" w:rsidP="00262EF4">
      <w:pPr>
        <w:widowControl w:val="0"/>
        <w:tabs>
          <w:tab w:val="left" w:pos="1700"/>
        </w:tabs>
        <w:autoSpaceDE w:val="0"/>
        <w:autoSpaceDN w:val="0"/>
        <w:adjustRightInd w:val="0"/>
        <w:ind w:right="-425"/>
        <w:rPr>
          <w:color w:val="000000"/>
          <w:szCs w:val="28"/>
        </w:rPr>
      </w:pPr>
      <w:r w:rsidRPr="00D62D6F">
        <w:rPr>
          <w:color w:val="000000"/>
          <w:szCs w:val="28"/>
        </w:rPr>
        <w:t>администрации города Ставрополя</w:t>
      </w:r>
    </w:p>
    <w:p w:rsidR="00262EF4" w:rsidRDefault="00262EF4" w:rsidP="00262EF4">
      <w:pPr>
        <w:widowControl w:val="0"/>
        <w:tabs>
          <w:tab w:val="left" w:pos="90"/>
          <w:tab w:val="left" w:pos="7088"/>
          <w:tab w:val="left" w:pos="7230"/>
          <w:tab w:val="left" w:pos="7513"/>
          <w:tab w:val="left" w:pos="7655"/>
          <w:tab w:val="left" w:pos="7797"/>
        </w:tabs>
        <w:autoSpaceDE w:val="0"/>
        <w:autoSpaceDN w:val="0"/>
        <w:adjustRightInd w:val="0"/>
        <w:ind w:right="-425"/>
        <w:rPr>
          <w:color w:val="000000"/>
          <w:szCs w:val="28"/>
        </w:rPr>
      </w:pPr>
      <w:r>
        <w:rPr>
          <w:color w:val="000000"/>
          <w:szCs w:val="28"/>
        </w:rPr>
        <w:t xml:space="preserve">первый заместитель руководителя                                          </w:t>
      </w:r>
    </w:p>
    <w:p w:rsidR="00262EF4" w:rsidRPr="00D62D6F" w:rsidRDefault="00262EF4" w:rsidP="00262EF4">
      <w:pPr>
        <w:widowControl w:val="0"/>
        <w:tabs>
          <w:tab w:val="left" w:pos="90"/>
          <w:tab w:val="left" w:pos="7088"/>
          <w:tab w:val="left" w:pos="7513"/>
          <w:tab w:val="left" w:pos="7655"/>
          <w:tab w:val="left" w:pos="7797"/>
        </w:tabs>
        <w:autoSpaceDE w:val="0"/>
        <w:autoSpaceDN w:val="0"/>
        <w:adjustRightInd w:val="0"/>
        <w:ind w:right="-425"/>
        <w:rPr>
          <w:color w:val="000000"/>
          <w:szCs w:val="28"/>
        </w:rPr>
      </w:pPr>
      <w:r w:rsidRPr="00D62D6F">
        <w:rPr>
          <w:color w:val="000000"/>
          <w:szCs w:val="28"/>
        </w:rPr>
        <w:t xml:space="preserve">комитета финансов и бюджета                 </w:t>
      </w:r>
      <w:r>
        <w:rPr>
          <w:color w:val="000000"/>
          <w:szCs w:val="28"/>
        </w:rPr>
        <w:t xml:space="preserve"> </w:t>
      </w:r>
      <w:r w:rsidRPr="00D62D6F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</w:t>
      </w:r>
      <w:r w:rsidRPr="00D62D6F">
        <w:rPr>
          <w:color w:val="000000"/>
          <w:szCs w:val="28"/>
        </w:rPr>
        <w:t xml:space="preserve">    </w:t>
      </w:r>
    </w:p>
    <w:p w:rsidR="00262EF4" w:rsidRDefault="00262EF4" w:rsidP="00262EF4">
      <w:pPr>
        <w:widowControl w:val="0"/>
        <w:tabs>
          <w:tab w:val="left" w:pos="1700"/>
        </w:tabs>
        <w:autoSpaceDE w:val="0"/>
        <w:autoSpaceDN w:val="0"/>
        <w:adjustRightInd w:val="0"/>
        <w:ind w:right="-425"/>
        <w:rPr>
          <w:color w:val="000000"/>
          <w:szCs w:val="28"/>
        </w:rPr>
      </w:pPr>
      <w:r w:rsidRPr="00D62D6F">
        <w:rPr>
          <w:color w:val="000000"/>
          <w:szCs w:val="28"/>
        </w:rPr>
        <w:t>администрации города Ставрополя</w:t>
      </w:r>
    </w:p>
    <w:p w:rsidR="001D17E2" w:rsidRPr="0080082E" w:rsidRDefault="001D17E2" w:rsidP="00EE7936">
      <w:pPr>
        <w:widowControl w:val="0"/>
        <w:tabs>
          <w:tab w:val="left" w:pos="1700"/>
        </w:tabs>
        <w:autoSpaceDE w:val="0"/>
        <w:autoSpaceDN w:val="0"/>
        <w:adjustRightInd w:val="0"/>
        <w:ind w:right="-567"/>
        <w:rPr>
          <w:szCs w:val="28"/>
        </w:rPr>
      </w:pPr>
      <w:r>
        <w:rPr>
          <w:rFonts w:ascii="Arial" w:hAnsi="Arial" w:cs="Arial"/>
          <w:sz w:val="24"/>
          <w:szCs w:val="24"/>
        </w:rPr>
        <w:tab/>
      </w:r>
    </w:p>
    <w:p w:rsidR="001D17E2" w:rsidRDefault="001D17E2" w:rsidP="00EE7936">
      <w:pPr>
        <w:widowControl w:val="0"/>
        <w:tabs>
          <w:tab w:val="left" w:pos="709"/>
        </w:tabs>
        <w:autoSpaceDE w:val="0"/>
        <w:autoSpaceDN w:val="0"/>
        <w:adjustRightInd w:val="0"/>
        <w:ind w:right="-567"/>
        <w:rPr>
          <w:color w:val="000000"/>
          <w:szCs w:val="2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color w:val="000000"/>
          <w:szCs w:val="28"/>
        </w:rPr>
        <w:t>Проект визируют:</w:t>
      </w:r>
    </w:p>
    <w:p w:rsidR="001D17E2" w:rsidRPr="000D15AB" w:rsidRDefault="001D17E2" w:rsidP="00EE7936">
      <w:pPr>
        <w:ind w:right="-567"/>
      </w:pPr>
    </w:p>
    <w:p w:rsidR="008030C0" w:rsidRDefault="004A74F4" w:rsidP="0002513B">
      <w:pPr>
        <w:tabs>
          <w:tab w:val="left" w:pos="7230"/>
        </w:tabs>
        <w:ind w:right="-567"/>
      </w:pPr>
      <w:r>
        <w:t>П</w:t>
      </w:r>
      <w:r w:rsidRPr="000D15AB">
        <w:t>ерв</w:t>
      </w:r>
      <w:r>
        <w:t xml:space="preserve">ый </w:t>
      </w:r>
      <w:r w:rsidRPr="000D15AB">
        <w:t>заместител</w:t>
      </w:r>
      <w:r>
        <w:t>ь</w:t>
      </w:r>
      <w:r w:rsidRPr="000D15AB">
        <w:t xml:space="preserve"> главы</w:t>
      </w:r>
      <w:r w:rsidR="008030C0">
        <w:t xml:space="preserve">                                                </w:t>
      </w:r>
      <w:r w:rsidR="002038EA">
        <w:t xml:space="preserve">      </w:t>
      </w:r>
      <w:r w:rsidR="0002513B">
        <w:t xml:space="preserve">  </w:t>
      </w:r>
      <w:r>
        <w:t>А</w:t>
      </w:r>
      <w:r w:rsidR="008030C0">
        <w:t>.</w:t>
      </w:r>
      <w:r w:rsidR="00262EF4">
        <w:t>А</w:t>
      </w:r>
      <w:r w:rsidR="008030C0">
        <w:t xml:space="preserve">. </w:t>
      </w:r>
      <w:r w:rsidR="00262EF4">
        <w:t>Мясоедов</w:t>
      </w:r>
    </w:p>
    <w:p w:rsidR="004A74F4" w:rsidRDefault="004A74F4" w:rsidP="00EE7936">
      <w:pPr>
        <w:ind w:right="-567"/>
      </w:pPr>
      <w:r w:rsidRPr="000D15AB">
        <w:t>администрации города Ставрополя</w:t>
      </w:r>
    </w:p>
    <w:p w:rsidR="008030C0" w:rsidRDefault="008030C0" w:rsidP="00EE7936">
      <w:pPr>
        <w:ind w:right="-567"/>
      </w:pPr>
    </w:p>
    <w:p w:rsidR="0002513B" w:rsidRPr="008D26CC" w:rsidRDefault="0002513B" w:rsidP="0002513B">
      <w:pPr>
        <w:rPr>
          <w:szCs w:val="28"/>
        </w:rPr>
      </w:pPr>
      <w:bookmarkStart w:id="0" w:name="OLE_LINK14"/>
      <w:bookmarkStart w:id="1" w:name="OLE_LINK15"/>
      <w:bookmarkStart w:id="2" w:name="OLE_LINK16"/>
      <w:proofErr w:type="gramStart"/>
      <w:r w:rsidRPr="008D26CC">
        <w:rPr>
          <w:szCs w:val="28"/>
        </w:rPr>
        <w:t>Исполняющий</w:t>
      </w:r>
      <w:proofErr w:type="gramEnd"/>
      <w:r w:rsidRPr="008D26CC">
        <w:rPr>
          <w:szCs w:val="28"/>
        </w:rPr>
        <w:t xml:space="preserve"> обязанности                                                      </w:t>
      </w:r>
      <w:r>
        <w:rPr>
          <w:szCs w:val="28"/>
        </w:rPr>
        <w:t xml:space="preserve"> </w:t>
      </w:r>
      <w:r w:rsidRPr="008D26CC">
        <w:rPr>
          <w:szCs w:val="28"/>
        </w:rPr>
        <w:t xml:space="preserve">А.В. </w:t>
      </w:r>
      <w:proofErr w:type="spellStart"/>
      <w:r w:rsidRPr="008D26CC">
        <w:rPr>
          <w:szCs w:val="28"/>
        </w:rPr>
        <w:t>Бухарова</w:t>
      </w:r>
      <w:proofErr w:type="spellEnd"/>
    </w:p>
    <w:p w:rsidR="0002513B" w:rsidRPr="008D26CC" w:rsidRDefault="0002513B" w:rsidP="0002513B">
      <w:pPr>
        <w:rPr>
          <w:szCs w:val="28"/>
        </w:rPr>
      </w:pPr>
      <w:r w:rsidRPr="008D26CC">
        <w:rPr>
          <w:szCs w:val="28"/>
        </w:rPr>
        <w:t>заместителя главы</w:t>
      </w:r>
    </w:p>
    <w:p w:rsidR="0002513B" w:rsidRPr="008D26CC" w:rsidRDefault="0002513B" w:rsidP="0002513B">
      <w:pPr>
        <w:rPr>
          <w:szCs w:val="28"/>
        </w:rPr>
      </w:pPr>
      <w:bookmarkStart w:id="3" w:name="OLE_LINK8"/>
      <w:bookmarkStart w:id="4" w:name="OLE_LINK9"/>
      <w:bookmarkStart w:id="5" w:name="OLE_LINK10"/>
      <w:r w:rsidRPr="008D26CC">
        <w:rPr>
          <w:szCs w:val="28"/>
        </w:rPr>
        <w:t>администрации города Ставрополя</w:t>
      </w:r>
    </w:p>
    <w:bookmarkEnd w:id="3"/>
    <w:bookmarkEnd w:id="4"/>
    <w:bookmarkEnd w:id="5"/>
    <w:p w:rsidR="0002513B" w:rsidRPr="008D26CC" w:rsidRDefault="0002513B" w:rsidP="0002513B">
      <w:pPr>
        <w:rPr>
          <w:szCs w:val="28"/>
        </w:rPr>
      </w:pPr>
      <w:r w:rsidRPr="008D26CC">
        <w:rPr>
          <w:szCs w:val="28"/>
        </w:rPr>
        <w:t>руководитель управления</w:t>
      </w:r>
    </w:p>
    <w:p w:rsidR="0002513B" w:rsidRPr="008D26CC" w:rsidRDefault="0002513B" w:rsidP="0002513B">
      <w:pPr>
        <w:rPr>
          <w:szCs w:val="28"/>
        </w:rPr>
      </w:pPr>
      <w:r w:rsidRPr="008D26CC">
        <w:rPr>
          <w:szCs w:val="28"/>
        </w:rPr>
        <w:t>делопроизводства и архив</w:t>
      </w:r>
      <w:r>
        <w:rPr>
          <w:szCs w:val="28"/>
        </w:rPr>
        <w:t>а</w:t>
      </w:r>
    </w:p>
    <w:p w:rsidR="0002513B" w:rsidRPr="008D26CC" w:rsidRDefault="0002513B" w:rsidP="0002513B">
      <w:pPr>
        <w:rPr>
          <w:szCs w:val="28"/>
        </w:rPr>
      </w:pPr>
      <w:r w:rsidRPr="008D26CC">
        <w:rPr>
          <w:szCs w:val="28"/>
        </w:rPr>
        <w:t>администрации города Ставрополя</w:t>
      </w:r>
    </w:p>
    <w:bookmarkEnd w:id="0"/>
    <w:bookmarkEnd w:id="1"/>
    <w:bookmarkEnd w:id="2"/>
    <w:p w:rsidR="00B0115D" w:rsidRDefault="00B0115D" w:rsidP="00EE7936">
      <w:pPr>
        <w:ind w:right="-567"/>
      </w:pPr>
    </w:p>
    <w:p w:rsidR="001D17E2" w:rsidRPr="000D15AB" w:rsidRDefault="001B6631" w:rsidP="00263252">
      <w:pPr>
        <w:tabs>
          <w:tab w:val="left" w:pos="7230"/>
        </w:tabs>
        <w:ind w:right="-567"/>
      </w:pPr>
      <w:r>
        <w:t>Р</w:t>
      </w:r>
      <w:r w:rsidR="00AD04D6" w:rsidRPr="000D15AB">
        <w:t>уководител</w:t>
      </w:r>
      <w:r>
        <w:t>ь</w:t>
      </w:r>
      <w:r w:rsidR="00AD04D6" w:rsidRPr="000D15AB">
        <w:t xml:space="preserve"> комитета </w:t>
      </w:r>
      <w:proofErr w:type="gramStart"/>
      <w:r w:rsidR="00AD04D6" w:rsidRPr="000D15AB">
        <w:t>правового</w:t>
      </w:r>
      <w:proofErr w:type="gramEnd"/>
      <w:r w:rsidR="003E575F" w:rsidRPr="000D15AB">
        <w:t xml:space="preserve">                               </w:t>
      </w:r>
      <w:r w:rsidR="00B0115D">
        <w:t xml:space="preserve"> </w:t>
      </w:r>
      <w:r w:rsidR="003E575F" w:rsidRPr="000D15AB">
        <w:t xml:space="preserve">    </w:t>
      </w:r>
      <w:r w:rsidR="000D15AB">
        <w:t xml:space="preserve">  </w:t>
      </w:r>
      <w:r w:rsidR="00560F1B">
        <w:t xml:space="preserve">  </w:t>
      </w:r>
      <w:r w:rsidR="002038EA">
        <w:t xml:space="preserve">     </w:t>
      </w:r>
      <w:r w:rsidR="00B0115D">
        <w:t xml:space="preserve">Е.В. </w:t>
      </w:r>
      <w:proofErr w:type="spellStart"/>
      <w:r w:rsidR="00B0115D">
        <w:t>Сухоловская</w:t>
      </w:r>
      <w:proofErr w:type="spellEnd"/>
    </w:p>
    <w:p w:rsidR="001D17E2" w:rsidRPr="000D15AB" w:rsidRDefault="001D17E2" w:rsidP="00EE7936">
      <w:pPr>
        <w:ind w:right="-567"/>
      </w:pPr>
      <w:r w:rsidRPr="000D15AB">
        <w:t xml:space="preserve">обеспечения деятельности </w:t>
      </w:r>
    </w:p>
    <w:p w:rsidR="001D17E2" w:rsidRDefault="001D17E2" w:rsidP="00EE7936">
      <w:pPr>
        <w:ind w:right="-567"/>
      </w:pPr>
      <w:r w:rsidRPr="000D15AB">
        <w:t>администрации города Ставрополя</w:t>
      </w:r>
    </w:p>
    <w:p w:rsidR="000D15AB" w:rsidRPr="00745840" w:rsidRDefault="000D15AB" w:rsidP="00745840">
      <w:pPr>
        <w:ind w:right="-567"/>
        <w:rPr>
          <w:sz w:val="40"/>
          <w:szCs w:val="40"/>
        </w:rPr>
      </w:pPr>
    </w:p>
    <w:p w:rsidR="003808B1" w:rsidRDefault="001D17E2" w:rsidP="00EE7936">
      <w:pPr>
        <w:widowControl w:val="0"/>
        <w:tabs>
          <w:tab w:val="left" w:pos="720"/>
          <w:tab w:val="left" w:pos="6840"/>
        </w:tabs>
        <w:autoSpaceDE w:val="0"/>
        <w:autoSpaceDN w:val="0"/>
        <w:adjustRightInd w:val="0"/>
        <w:ind w:right="-567"/>
        <w:rPr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 w:rsidR="003808B1">
        <w:rPr>
          <w:color w:val="000000"/>
        </w:rPr>
        <w:t>Документ рассылается:</w:t>
      </w:r>
    </w:p>
    <w:tbl>
      <w:tblPr>
        <w:tblW w:w="9356" w:type="dxa"/>
        <w:tblInd w:w="108" w:type="dxa"/>
        <w:tblLayout w:type="fixed"/>
        <w:tblLook w:val="01E0"/>
      </w:tblPr>
      <w:tblGrid>
        <w:gridCol w:w="6946"/>
        <w:gridCol w:w="283"/>
        <w:gridCol w:w="2127"/>
      </w:tblGrid>
      <w:tr w:rsidR="003808B1" w:rsidTr="0034078C">
        <w:trPr>
          <w:trHeight w:val="536"/>
        </w:trPr>
        <w:tc>
          <w:tcPr>
            <w:tcW w:w="6946" w:type="dxa"/>
          </w:tcPr>
          <w:p w:rsidR="007838C2" w:rsidRDefault="007838C2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1. Администрация города Ставрополя</w:t>
            </w:r>
          </w:p>
          <w:p w:rsidR="003808B1" w:rsidRDefault="003808B1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2. Комитет финансов и бюджета</w:t>
            </w:r>
          </w:p>
          <w:p w:rsidR="003808B1" w:rsidRDefault="003808B1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администрации города Ставрополя</w:t>
            </w:r>
          </w:p>
          <w:p w:rsidR="003808B1" w:rsidRDefault="003808B1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 xml:space="preserve">3. Комитет градостроительства </w:t>
            </w:r>
          </w:p>
          <w:p w:rsidR="003808B1" w:rsidRDefault="003808B1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администрации города Ставрополя</w:t>
            </w:r>
          </w:p>
          <w:p w:rsidR="003808B1" w:rsidRDefault="003808B1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4. Комитет труда и социальной защиты</w:t>
            </w:r>
          </w:p>
          <w:p w:rsidR="003808B1" w:rsidRDefault="003808B1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населения администрации города Ставрополя</w:t>
            </w:r>
          </w:p>
          <w:p w:rsidR="003808B1" w:rsidRDefault="00B739AA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3808B1">
              <w:rPr>
                <w:color w:val="000000"/>
              </w:rPr>
              <w:t>. Комитет муниципального заказа</w:t>
            </w:r>
            <w:r w:rsidR="000A263E">
              <w:rPr>
                <w:color w:val="000000"/>
              </w:rPr>
              <w:t xml:space="preserve"> и торговли</w:t>
            </w:r>
          </w:p>
          <w:p w:rsidR="003808B1" w:rsidRDefault="000A263E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="003808B1">
              <w:rPr>
                <w:color w:val="000000"/>
              </w:rPr>
              <w:t>дминистрации</w:t>
            </w:r>
            <w:r>
              <w:rPr>
                <w:color w:val="000000"/>
              </w:rPr>
              <w:t xml:space="preserve"> </w:t>
            </w:r>
            <w:r w:rsidR="003808B1">
              <w:rPr>
                <w:color w:val="000000"/>
              </w:rPr>
              <w:t>города Ставрополя</w:t>
            </w:r>
          </w:p>
          <w:p w:rsidR="003808B1" w:rsidRDefault="00B739AA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3808B1">
              <w:rPr>
                <w:color w:val="000000"/>
              </w:rPr>
              <w:t>. Комитет по управлению</w:t>
            </w:r>
            <w:r w:rsidR="000A263E">
              <w:rPr>
                <w:color w:val="000000"/>
              </w:rPr>
              <w:t xml:space="preserve"> </w:t>
            </w:r>
            <w:proofErr w:type="gramStart"/>
            <w:r w:rsidR="000A263E">
              <w:rPr>
                <w:color w:val="000000"/>
              </w:rPr>
              <w:t>муниципальным</w:t>
            </w:r>
            <w:proofErr w:type="gramEnd"/>
          </w:p>
          <w:p w:rsidR="003808B1" w:rsidRDefault="003808B1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имуществом города Ставрополя</w:t>
            </w:r>
          </w:p>
          <w:p w:rsidR="003808B1" w:rsidRDefault="00B739AA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3808B1">
              <w:rPr>
                <w:color w:val="000000"/>
              </w:rPr>
              <w:t>. Комитет городского хозяйства</w:t>
            </w:r>
          </w:p>
          <w:p w:rsidR="003808B1" w:rsidRDefault="003808B1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администрации города Ставрополя</w:t>
            </w:r>
          </w:p>
          <w:p w:rsidR="003808B1" w:rsidRDefault="00B739AA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3808B1">
              <w:rPr>
                <w:color w:val="000000"/>
              </w:rPr>
              <w:t>. Администрация Ленинского района</w:t>
            </w:r>
          </w:p>
          <w:p w:rsidR="003808B1" w:rsidRDefault="003808B1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города Ставрополя</w:t>
            </w:r>
          </w:p>
          <w:p w:rsidR="003808B1" w:rsidRDefault="00B739AA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3808B1">
              <w:rPr>
                <w:color w:val="000000"/>
              </w:rPr>
              <w:t xml:space="preserve">. Администрация Октябрьского района </w:t>
            </w:r>
          </w:p>
          <w:p w:rsidR="004368E5" w:rsidRDefault="003808B1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города Ставрополя</w:t>
            </w:r>
          </w:p>
          <w:p w:rsidR="003808B1" w:rsidRDefault="003808B1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739AA">
              <w:rPr>
                <w:color w:val="000000"/>
              </w:rPr>
              <w:t>0</w:t>
            </w:r>
            <w:r>
              <w:rPr>
                <w:color w:val="000000"/>
              </w:rPr>
              <w:t>. Администрация Промышленного района</w:t>
            </w:r>
          </w:p>
          <w:p w:rsidR="00712C77" w:rsidRDefault="003808B1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 xml:space="preserve">города Ставрополя </w:t>
            </w:r>
          </w:p>
          <w:p w:rsidR="003808B1" w:rsidRDefault="003808B1" w:rsidP="007838C2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-108" w:right="-567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739AA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. </w:t>
            </w:r>
            <w:r w:rsidR="00F3727D">
              <w:rPr>
                <w:color w:val="000000"/>
              </w:rPr>
              <w:t>Комитет культуры</w:t>
            </w:r>
            <w:r w:rsidR="00772F02">
              <w:rPr>
                <w:color w:val="000000"/>
              </w:rPr>
              <w:t xml:space="preserve"> </w:t>
            </w:r>
            <w:r w:rsidR="003C7BDF">
              <w:rPr>
                <w:color w:val="000000"/>
              </w:rPr>
              <w:t xml:space="preserve">и молодежной политики </w:t>
            </w:r>
            <w:r w:rsidR="00772F02">
              <w:rPr>
                <w:color w:val="000000"/>
              </w:rPr>
              <w:t>а</w:t>
            </w:r>
            <w:r w:rsidR="00F3727D">
              <w:rPr>
                <w:color w:val="000000"/>
              </w:rPr>
              <w:t xml:space="preserve">дминистрации </w:t>
            </w:r>
            <w:r w:rsidR="00772F02">
              <w:rPr>
                <w:color w:val="000000"/>
              </w:rPr>
              <w:t>г</w:t>
            </w:r>
            <w:r w:rsidR="00F3727D">
              <w:rPr>
                <w:color w:val="000000"/>
              </w:rPr>
              <w:t>орода</w:t>
            </w:r>
            <w:r w:rsidR="00772F02">
              <w:rPr>
                <w:color w:val="000000"/>
              </w:rPr>
              <w:t xml:space="preserve"> Ставрополя</w:t>
            </w:r>
            <w:r w:rsidR="00F3727D">
              <w:rPr>
                <w:color w:val="000000"/>
              </w:rPr>
              <w:t xml:space="preserve"> </w:t>
            </w:r>
          </w:p>
        </w:tc>
        <w:tc>
          <w:tcPr>
            <w:tcW w:w="283" w:type="dxa"/>
          </w:tcPr>
          <w:p w:rsidR="003808B1" w:rsidRDefault="003808B1" w:rsidP="0034078C"/>
        </w:tc>
        <w:tc>
          <w:tcPr>
            <w:tcW w:w="2127" w:type="dxa"/>
          </w:tcPr>
          <w:p w:rsidR="007838C2" w:rsidRDefault="007838C2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  <w:r>
              <w:rPr>
                <w:color w:val="000000"/>
              </w:rPr>
              <w:t>1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>, Э</w:t>
            </w:r>
          </w:p>
          <w:p w:rsidR="003808B1" w:rsidRDefault="003808B1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  <w:r w:rsidRPr="00B739AA">
              <w:rPr>
                <w:color w:val="000000"/>
              </w:rPr>
              <w:t>1</w:t>
            </w:r>
            <w:proofErr w:type="gramStart"/>
            <w:r w:rsidR="00543A4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</w:t>
            </w:r>
            <w:proofErr w:type="gramEnd"/>
            <w:r>
              <w:rPr>
                <w:color w:val="000000"/>
              </w:rPr>
              <w:t>, Э</w:t>
            </w:r>
          </w:p>
          <w:p w:rsidR="003808B1" w:rsidRDefault="003808B1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</w:p>
          <w:p w:rsidR="003808B1" w:rsidRDefault="003808B1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  <w:r>
              <w:rPr>
                <w:color w:val="000000"/>
              </w:rPr>
              <w:t>Э</w:t>
            </w:r>
          </w:p>
          <w:p w:rsidR="003808B1" w:rsidRDefault="003808B1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</w:p>
          <w:p w:rsidR="003808B1" w:rsidRDefault="003808B1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  <w:r>
              <w:rPr>
                <w:color w:val="000000"/>
              </w:rPr>
              <w:t>Э</w:t>
            </w:r>
          </w:p>
          <w:p w:rsidR="003808B1" w:rsidRDefault="003808B1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</w:p>
          <w:p w:rsidR="003808B1" w:rsidRDefault="003808B1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  <w:r>
              <w:rPr>
                <w:color w:val="000000"/>
              </w:rPr>
              <w:t>Э</w:t>
            </w:r>
          </w:p>
          <w:p w:rsidR="003808B1" w:rsidRDefault="003808B1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</w:p>
          <w:p w:rsidR="003808B1" w:rsidRDefault="003808B1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  <w:r>
              <w:rPr>
                <w:color w:val="000000"/>
              </w:rPr>
              <w:t>Э</w:t>
            </w:r>
          </w:p>
          <w:p w:rsidR="003808B1" w:rsidRDefault="003808B1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</w:p>
          <w:p w:rsidR="003808B1" w:rsidRDefault="003808B1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  <w:r>
              <w:rPr>
                <w:color w:val="000000"/>
              </w:rPr>
              <w:t>Э</w:t>
            </w:r>
          </w:p>
          <w:p w:rsidR="003808B1" w:rsidRDefault="003808B1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</w:p>
          <w:p w:rsidR="003808B1" w:rsidRDefault="003808B1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  <w:r>
              <w:rPr>
                <w:color w:val="000000"/>
              </w:rPr>
              <w:t>Э</w:t>
            </w:r>
          </w:p>
          <w:p w:rsidR="003808B1" w:rsidRDefault="003808B1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</w:p>
          <w:p w:rsidR="00745840" w:rsidRDefault="00814CB3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  <w:r>
              <w:rPr>
                <w:color w:val="000000"/>
              </w:rPr>
              <w:t>Э</w:t>
            </w:r>
          </w:p>
          <w:p w:rsidR="00745840" w:rsidRDefault="00745840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</w:p>
          <w:p w:rsidR="00E50388" w:rsidRDefault="00745840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  <w:r>
              <w:rPr>
                <w:color w:val="000000"/>
              </w:rPr>
              <w:t>Э</w:t>
            </w:r>
          </w:p>
          <w:p w:rsidR="00745840" w:rsidRDefault="00745840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</w:p>
          <w:p w:rsidR="00E50388" w:rsidRDefault="00745840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  <w:r>
              <w:rPr>
                <w:color w:val="000000"/>
              </w:rPr>
              <w:t>Э</w:t>
            </w:r>
          </w:p>
          <w:p w:rsidR="003808B1" w:rsidRDefault="003808B1" w:rsidP="0034078C">
            <w:pPr>
              <w:widowControl w:val="0"/>
              <w:tabs>
                <w:tab w:val="left" w:pos="-108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</w:p>
        </w:tc>
      </w:tr>
    </w:tbl>
    <w:p w:rsidR="007838C2" w:rsidRDefault="007838C2" w:rsidP="007838C2">
      <w:pPr>
        <w:pStyle w:val="a4"/>
        <w:widowControl w:val="0"/>
        <w:tabs>
          <w:tab w:val="left" w:pos="-392"/>
          <w:tab w:val="right" w:pos="6807"/>
          <w:tab w:val="left" w:pos="6840"/>
        </w:tabs>
        <w:autoSpaceDE w:val="0"/>
        <w:autoSpaceDN w:val="0"/>
        <w:adjustRightInd w:val="0"/>
        <w:spacing w:line="240" w:lineRule="exact"/>
        <w:ind w:left="601" w:right="-567" w:hanging="709"/>
        <w:rPr>
          <w:color w:val="000000"/>
        </w:rPr>
        <w:sectPr w:rsidR="007838C2" w:rsidSect="00EA681D">
          <w:headerReference w:type="default" r:id="rId8"/>
          <w:headerReference w:type="first" r:id="rId9"/>
          <w:pgSz w:w="11906" w:h="16838"/>
          <w:pgMar w:top="1134" w:right="850" w:bottom="1134" w:left="567" w:header="720" w:footer="720" w:gutter="0"/>
          <w:cols w:space="720"/>
          <w:titlePg/>
          <w:docGrid w:linePitch="381"/>
        </w:sectPr>
      </w:pPr>
    </w:p>
    <w:tbl>
      <w:tblPr>
        <w:tblW w:w="9356" w:type="dxa"/>
        <w:tblInd w:w="108" w:type="dxa"/>
        <w:tblLayout w:type="fixed"/>
        <w:tblLook w:val="01E0"/>
      </w:tblPr>
      <w:tblGrid>
        <w:gridCol w:w="6946"/>
        <w:gridCol w:w="283"/>
        <w:gridCol w:w="2127"/>
      </w:tblGrid>
      <w:tr w:rsidR="007838C2" w:rsidTr="0034078C">
        <w:trPr>
          <w:trHeight w:val="536"/>
        </w:trPr>
        <w:tc>
          <w:tcPr>
            <w:tcW w:w="6946" w:type="dxa"/>
          </w:tcPr>
          <w:p w:rsidR="007838C2" w:rsidRDefault="008C69C8" w:rsidP="007838C2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 w:rsidRPr="0028035A">
              <w:rPr>
                <w:noProof/>
                <w:color w:val="000000"/>
                <w:szCs w:val="28"/>
                <w:lang w:eastAsia="en-US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9.35pt;margin-top:-34.25pt;width:19pt;height:23.3pt;z-index:251660288;mso-height-percent:200;mso-height-percent:200;mso-width-relative:margin;mso-height-relative:margin" stroked="f">
                  <v:textbox style="mso-fit-shape-to-text:t">
                    <w:txbxContent>
                      <w:p w:rsidR="0028035A" w:rsidRPr="008C69C8" w:rsidRDefault="008C69C8" w:rsidP="008C69C8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 w:rsidR="007838C2">
              <w:rPr>
                <w:color w:val="000000"/>
              </w:rPr>
              <w:t>12. Комитет физической культуры и спорта</w:t>
            </w:r>
          </w:p>
          <w:p w:rsidR="007838C2" w:rsidRDefault="007838C2" w:rsidP="007838C2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администрации города Ставрополя</w:t>
            </w:r>
          </w:p>
          <w:p w:rsidR="007838C2" w:rsidRDefault="007838C2" w:rsidP="007838C2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13. Комитет образования администрации</w:t>
            </w:r>
          </w:p>
          <w:p w:rsidR="007838C2" w:rsidRDefault="007838C2" w:rsidP="007838C2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 xml:space="preserve">города Ставрополя </w:t>
            </w:r>
          </w:p>
          <w:p w:rsidR="007838C2" w:rsidRDefault="007838C2" w:rsidP="007838C2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 xml:space="preserve">14. Комитет по делам гражданской обороны </w:t>
            </w:r>
          </w:p>
          <w:p w:rsidR="007838C2" w:rsidRDefault="007838C2" w:rsidP="007838C2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 xml:space="preserve">и чрезвычайным ситуациям </w:t>
            </w:r>
          </w:p>
          <w:p w:rsidR="007838C2" w:rsidRDefault="007838C2" w:rsidP="007838C2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>
              <w:rPr>
                <w:color w:val="000000"/>
              </w:rPr>
              <w:t>администрации города Ставрополя</w:t>
            </w:r>
          </w:p>
          <w:p w:rsidR="007838C2" w:rsidRPr="007838C2" w:rsidRDefault="007838C2" w:rsidP="007838C2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  <w:r w:rsidRPr="007838C2">
              <w:rPr>
                <w:color w:val="000000"/>
              </w:rPr>
              <w:t>15. Ставропольская городская Дума</w:t>
            </w:r>
          </w:p>
          <w:p w:rsidR="007838C2" w:rsidRDefault="007838C2" w:rsidP="007838C2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-108" w:right="-567"/>
              <w:rPr>
                <w:color w:val="000000"/>
              </w:rPr>
            </w:pPr>
            <w:r>
              <w:rPr>
                <w:color w:val="000000"/>
              </w:rPr>
              <w:t xml:space="preserve">16. Контрольно-счетная палата города </w:t>
            </w:r>
          </w:p>
          <w:p w:rsidR="007838C2" w:rsidRDefault="007838C2" w:rsidP="007838C2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-108" w:right="-567"/>
              <w:rPr>
                <w:color w:val="000000"/>
              </w:rPr>
            </w:pPr>
            <w:r>
              <w:rPr>
                <w:color w:val="000000"/>
              </w:rPr>
              <w:t>Ставрополя</w:t>
            </w:r>
          </w:p>
          <w:p w:rsidR="007838C2" w:rsidRDefault="007838C2" w:rsidP="007838C2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-108" w:right="-567"/>
              <w:rPr>
                <w:color w:val="000000"/>
              </w:rPr>
            </w:pPr>
            <w:r>
              <w:rPr>
                <w:color w:val="000000"/>
              </w:rPr>
              <w:t>17. Управление кадровой политики</w:t>
            </w:r>
          </w:p>
          <w:p w:rsidR="00F915E8" w:rsidRDefault="007838C2" w:rsidP="00F915E8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-108" w:right="-567"/>
              <w:rPr>
                <w:color w:val="000000"/>
              </w:rPr>
            </w:pPr>
            <w:r>
              <w:rPr>
                <w:color w:val="000000"/>
              </w:rPr>
              <w:t>администрации города Ставрополя</w:t>
            </w:r>
          </w:p>
          <w:p w:rsidR="00F915E8" w:rsidRPr="00F915E8" w:rsidRDefault="00BD351E" w:rsidP="00F915E8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-108" w:right="-567"/>
              <w:rPr>
                <w:color w:val="000000"/>
              </w:rPr>
            </w:pPr>
            <w:r>
              <w:rPr>
                <w:color w:val="000000"/>
              </w:rPr>
              <w:t>18.</w:t>
            </w:r>
            <w:r w:rsidR="00F915E8">
              <w:rPr>
                <w:color w:val="000000"/>
              </w:rPr>
              <w:t xml:space="preserve"> </w:t>
            </w:r>
            <w:r w:rsidR="00F915E8">
              <w:rPr>
                <w:szCs w:val="28"/>
              </w:rPr>
              <w:t xml:space="preserve">Отдел пресс-службы </w:t>
            </w:r>
          </w:p>
          <w:p w:rsidR="00BD351E" w:rsidRDefault="00F915E8" w:rsidP="00F915E8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-108" w:right="-567"/>
              <w:rPr>
                <w:color w:val="000000"/>
              </w:rPr>
            </w:pPr>
            <w:r>
              <w:rPr>
                <w:szCs w:val="28"/>
              </w:rPr>
              <w:t>администрации города Ставрополя</w:t>
            </w:r>
          </w:p>
          <w:p w:rsidR="007838C2" w:rsidRDefault="007838C2" w:rsidP="007838C2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-108" w:right="-567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D351E">
              <w:rPr>
                <w:color w:val="000000"/>
              </w:rPr>
              <w:t>9</w:t>
            </w:r>
            <w:r>
              <w:rPr>
                <w:color w:val="000000"/>
              </w:rPr>
              <w:t>. Контроль</w:t>
            </w:r>
          </w:p>
          <w:p w:rsidR="007838C2" w:rsidRDefault="007838C2" w:rsidP="0034078C">
            <w:pPr>
              <w:pStyle w:val="a4"/>
              <w:widowControl w:val="0"/>
              <w:tabs>
                <w:tab w:val="left" w:pos="-392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601" w:right="-567" w:hanging="709"/>
              <w:rPr>
                <w:color w:val="000000"/>
              </w:rPr>
            </w:pPr>
          </w:p>
        </w:tc>
        <w:tc>
          <w:tcPr>
            <w:tcW w:w="283" w:type="dxa"/>
          </w:tcPr>
          <w:p w:rsidR="007838C2" w:rsidRDefault="007838C2" w:rsidP="0034078C"/>
        </w:tc>
        <w:tc>
          <w:tcPr>
            <w:tcW w:w="2127" w:type="dxa"/>
          </w:tcPr>
          <w:p w:rsidR="007838C2" w:rsidRDefault="007838C2" w:rsidP="007838C2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  <w:r>
              <w:rPr>
                <w:color w:val="000000"/>
              </w:rPr>
              <w:t>Э</w:t>
            </w:r>
          </w:p>
          <w:p w:rsidR="007838C2" w:rsidRDefault="007838C2" w:rsidP="007838C2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</w:p>
          <w:p w:rsidR="007838C2" w:rsidRDefault="007838C2" w:rsidP="007838C2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  <w:r>
              <w:rPr>
                <w:color w:val="000000"/>
              </w:rPr>
              <w:t>Э</w:t>
            </w:r>
          </w:p>
          <w:p w:rsidR="007838C2" w:rsidRDefault="007838C2" w:rsidP="007838C2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</w:p>
          <w:p w:rsidR="007838C2" w:rsidRDefault="007838C2" w:rsidP="007838C2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  <w:r>
              <w:rPr>
                <w:color w:val="000000"/>
              </w:rPr>
              <w:t>Э</w:t>
            </w:r>
          </w:p>
          <w:p w:rsidR="007838C2" w:rsidRDefault="007838C2" w:rsidP="007838C2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</w:p>
          <w:p w:rsidR="007838C2" w:rsidRDefault="007838C2" w:rsidP="007838C2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</w:p>
          <w:p w:rsidR="007838C2" w:rsidRDefault="007838C2" w:rsidP="007838C2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  <w:r>
              <w:rPr>
                <w:color w:val="000000"/>
              </w:rPr>
              <w:t>1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</w:p>
          <w:p w:rsidR="007838C2" w:rsidRDefault="007838C2" w:rsidP="007838C2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  <w:r>
              <w:rPr>
                <w:color w:val="000000"/>
              </w:rPr>
              <w:t>1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</w:p>
          <w:p w:rsidR="007838C2" w:rsidRDefault="007838C2" w:rsidP="007838C2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</w:p>
          <w:p w:rsidR="007838C2" w:rsidRDefault="007838C2" w:rsidP="007838C2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  <w:r>
              <w:rPr>
                <w:color w:val="000000"/>
              </w:rPr>
              <w:t>Э</w:t>
            </w:r>
          </w:p>
          <w:p w:rsidR="007838C2" w:rsidRDefault="007838C2" w:rsidP="007838C2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</w:p>
          <w:p w:rsidR="00BD351E" w:rsidRDefault="00BD351E" w:rsidP="00BD351E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  <w:r w:rsidRPr="00B739AA">
              <w:rPr>
                <w:color w:val="000000"/>
              </w:rPr>
              <w:t>1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>, Э</w:t>
            </w:r>
          </w:p>
          <w:p w:rsidR="00F915E8" w:rsidRDefault="00F915E8" w:rsidP="007838C2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</w:p>
          <w:p w:rsidR="007838C2" w:rsidRDefault="007838C2" w:rsidP="007838C2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  <w:r>
              <w:rPr>
                <w:color w:val="000000"/>
              </w:rPr>
              <w:t>Э</w:t>
            </w:r>
          </w:p>
          <w:p w:rsidR="007838C2" w:rsidRPr="00B739AA" w:rsidRDefault="007838C2" w:rsidP="0034078C">
            <w:pPr>
              <w:widowControl w:val="0"/>
              <w:tabs>
                <w:tab w:val="left" w:pos="-249"/>
                <w:tab w:val="left" w:pos="-107"/>
                <w:tab w:val="left" w:pos="0"/>
                <w:tab w:val="right" w:pos="6807"/>
                <w:tab w:val="left" w:pos="6840"/>
              </w:tabs>
              <w:autoSpaceDE w:val="0"/>
              <w:autoSpaceDN w:val="0"/>
              <w:adjustRightInd w:val="0"/>
              <w:spacing w:line="240" w:lineRule="exact"/>
              <w:ind w:left="371" w:right="-567" w:hanging="478"/>
              <w:rPr>
                <w:color w:val="000000"/>
              </w:rPr>
            </w:pPr>
          </w:p>
        </w:tc>
      </w:tr>
    </w:tbl>
    <w:p w:rsidR="00566E5B" w:rsidRDefault="00566E5B" w:rsidP="003808B1">
      <w:pPr>
        <w:widowControl w:val="0"/>
        <w:autoSpaceDE w:val="0"/>
        <w:autoSpaceDN w:val="0"/>
        <w:adjustRightInd w:val="0"/>
        <w:spacing w:before="410"/>
        <w:ind w:right="-427" w:firstLine="709"/>
        <w:rPr>
          <w:color w:val="000000"/>
          <w:szCs w:val="28"/>
        </w:rPr>
      </w:pPr>
    </w:p>
    <w:p w:rsidR="00B24A5C" w:rsidRDefault="00B24A5C" w:rsidP="003808B1">
      <w:pPr>
        <w:widowControl w:val="0"/>
        <w:autoSpaceDE w:val="0"/>
        <w:autoSpaceDN w:val="0"/>
        <w:adjustRightInd w:val="0"/>
        <w:spacing w:before="410"/>
        <w:ind w:right="-427" w:firstLine="709"/>
        <w:rPr>
          <w:color w:val="000000"/>
          <w:szCs w:val="28"/>
        </w:rPr>
      </w:pPr>
    </w:p>
    <w:p w:rsidR="00E85A05" w:rsidRDefault="00E85A05" w:rsidP="003808B1">
      <w:pPr>
        <w:widowControl w:val="0"/>
        <w:autoSpaceDE w:val="0"/>
        <w:autoSpaceDN w:val="0"/>
        <w:adjustRightInd w:val="0"/>
        <w:spacing w:before="410"/>
        <w:ind w:right="-427" w:firstLine="709"/>
        <w:rPr>
          <w:color w:val="000000"/>
          <w:szCs w:val="28"/>
        </w:rPr>
      </w:pPr>
    </w:p>
    <w:p w:rsidR="00250520" w:rsidRDefault="00250520" w:rsidP="003808B1">
      <w:pPr>
        <w:widowControl w:val="0"/>
        <w:autoSpaceDE w:val="0"/>
        <w:autoSpaceDN w:val="0"/>
        <w:adjustRightInd w:val="0"/>
        <w:spacing w:before="410"/>
        <w:ind w:right="-427" w:firstLine="709"/>
        <w:rPr>
          <w:color w:val="000000"/>
          <w:szCs w:val="28"/>
        </w:rPr>
      </w:pPr>
    </w:p>
    <w:p w:rsidR="00315E31" w:rsidRDefault="00315E31" w:rsidP="003808B1">
      <w:pPr>
        <w:widowControl w:val="0"/>
        <w:autoSpaceDE w:val="0"/>
        <w:autoSpaceDN w:val="0"/>
        <w:adjustRightInd w:val="0"/>
        <w:spacing w:before="410"/>
        <w:ind w:right="-427" w:firstLine="709"/>
        <w:rPr>
          <w:color w:val="000000"/>
          <w:szCs w:val="28"/>
        </w:rPr>
      </w:pPr>
    </w:p>
    <w:p w:rsidR="00315E31" w:rsidRDefault="00315E31" w:rsidP="003808B1">
      <w:pPr>
        <w:widowControl w:val="0"/>
        <w:autoSpaceDE w:val="0"/>
        <w:autoSpaceDN w:val="0"/>
        <w:adjustRightInd w:val="0"/>
        <w:spacing w:before="410"/>
        <w:ind w:right="-427" w:firstLine="709"/>
        <w:rPr>
          <w:color w:val="000000"/>
          <w:szCs w:val="28"/>
        </w:rPr>
      </w:pPr>
    </w:p>
    <w:p w:rsidR="00B739AA" w:rsidRDefault="00B739AA" w:rsidP="003808B1">
      <w:pPr>
        <w:widowControl w:val="0"/>
        <w:autoSpaceDE w:val="0"/>
        <w:autoSpaceDN w:val="0"/>
        <w:adjustRightInd w:val="0"/>
        <w:spacing w:before="410"/>
        <w:ind w:right="-427" w:firstLine="709"/>
        <w:rPr>
          <w:color w:val="000000"/>
          <w:szCs w:val="28"/>
        </w:rPr>
      </w:pPr>
    </w:p>
    <w:p w:rsidR="00B739AA" w:rsidRDefault="00B739AA" w:rsidP="003808B1">
      <w:pPr>
        <w:widowControl w:val="0"/>
        <w:autoSpaceDE w:val="0"/>
        <w:autoSpaceDN w:val="0"/>
        <w:adjustRightInd w:val="0"/>
        <w:spacing w:before="410"/>
        <w:ind w:right="-427" w:firstLine="709"/>
        <w:rPr>
          <w:color w:val="000000"/>
          <w:szCs w:val="28"/>
        </w:rPr>
      </w:pPr>
    </w:p>
    <w:p w:rsidR="008E687B" w:rsidRDefault="008E687B" w:rsidP="003808B1">
      <w:pPr>
        <w:widowControl w:val="0"/>
        <w:autoSpaceDE w:val="0"/>
        <w:autoSpaceDN w:val="0"/>
        <w:adjustRightInd w:val="0"/>
        <w:spacing w:before="410"/>
        <w:ind w:right="-427" w:firstLine="709"/>
        <w:rPr>
          <w:color w:val="000000"/>
          <w:szCs w:val="28"/>
        </w:rPr>
      </w:pPr>
    </w:p>
    <w:p w:rsidR="00A97832" w:rsidRDefault="00A97832" w:rsidP="003808B1">
      <w:pPr>
        <w:widowControl w:val="0"/>
        <w:autoSpaceDE w:val="0"/>
        <w:autoSpaceDN w:val="0"/>
        <w:adjustRightInd w:val="0"/>
        <w:spacing w:before="410"/>
        <w:ind w:right="-427" w:firstLine="709"/>
        <w:rPr>
          <w:color w:val="000000"/>
          <w:szCs w:val="28"/>
        </w:rPr>
      </w:pPr>
    </w:p>
    <w:p w:rsidR="007838C2" w:rsidRDefault="007838C2" w:rsidP="003808B1">
      <w:pPr>
        <w:widowControl w:val="0"/>
        <w:autoSpaceDE w:val="0"/>
        <w:autoSpaceDN w:val="0"/>
        <w:adjustRightInd w:val="0"/>
        <w:spacing w:before="410"/>
        <w:ind w:right="-427" w:firstLine="709"/>
        <w:rPr>
          <w:color w:val="000000"/>
          <w:szCs w:val="28"/>
        </w:rPr>
      </w:pPr>
    </w:p>
    <w:p w:rsidR="007838C2" w:rsidRDefault="007838C2" w:rsidP="003808B1">
      <w:pPr>
        <w:widowControl w:val="0"/>
        <w:autoSpaceDE w:val="0"/>
        <w:autoSpaceDN w:val="0"/>
        <w:adjustRightInd w:val="0"/>
        <w:spacing w:before="410"/>
        <w:ind w:right="-427" w:firstLine="709"/>
        <w:rPr>
          <w:color w:val="000000"/>
          <w:szCs w:val="28"/>
        </w:rPr>
      </w:pPr>
    </w:p>
    <w:p w:rsidR="007838C2" w:rsidRPr="008D26CC" w:rsidRDefault="007838C2" w:rsidP="007838C2">
      <w:pPr>
        <w:widowControl w:val="0"/>
        <w:tabs>
          <w:tab w:val="left" w:pos="90"/>
          <w:tab w:val="left" w:pos="793"/>
          <w:tab w:val="left" w:pos="6840"/>
        </w:tabs>
        <w:autoSpaceDE w:val="0"/>
        <w:autoSpaceDN w:val="0"/>
        <w:adjustRightInd w:val="0"/>
        <w:spacing w:line="240" w:lineRule="exact"/>
        <w:ind w:left="-1077" w:right="833" w:firstLine="1077"/>
        <w:rPr>
          <w:sz w:val="20"/>
        </w:rPr>
      </w:pPr>
      <w:r w:rsidRPr="008D26CC">
        <w:rPr>
          <w:sz w:val="20"/>
        </w:rPr>
        <w:t xml:space="preserve">Исполнитель проекта </w:t>
      </w:r>
    </w:p>
    <w:p w:rsidR="007838C2" w:rsidRPr="008D26CC" w:rsidRDefault="007838C2" w:rsidP="007838C2">
      <w:pPr>
        <w:widowControl w:val="0"/>
        <w:tabs>
          <w:tab w:val="left" w:pos="90"/>
          <w:tab w:val="left" w:pos="793"/>
          <w:tab w:val="left" w:pos="6840"/>
        </w:tabs>
        <w:autoSpaceDE w:val="0"/>
        <w:autoSpaceDN w:val="0"/>
        <w:adjustRightInd w:val="0"/>
        <w:spacing w:line="240" w:lineRule="exact"/>
        <w:ind w:left="-1077" w:right="833" w:firstLine="1077"/>
        <w:rPr>
          <w:sz w:val="20"/>
        </w:rPr>
      </w:pPr>
      <w:r w:rsidRPr="008D26CC">
        <w:rPr>
          <w:sz w:val="20"/>
        </w:rPr>
        <w:t>Ю.Д Литвиненко, 26-78-18</w:t>
      </w:r>
    </w:p>
    <w:p w:rsidR="007838C2" w:rsidRDefault="007838C2" w:rsidP="007838C2">
      <w:pPr>
        <w:widowControl w:val="0"/>
        <w:tabs>
          <w:tab w:val="left" w:pos="90"/>
          <w:tab w:val="left" w:pos="793"/>
          <w:tab w:val="left" w:pos="6840"/>
        </w:tabs>
        <w:autoSpaceDE w:val="0"/>
        <w:autoSpaceDN w:val="0"/>
        <w:adjustRightInd w:val="0"/>
        <w:spacing w:line="240" w:lineRule="exact"/>
        <w:ind w:left="-1077" w:right="833" w:firstLine="1077"/>
        <w:rPr>
          <w:sz w:val="20"/>
        </w:rPr>
      </w:pPr>
    </w:p>
    <w:p w:rsidR="007838C2" w:rsidRPr="008D26CC" w:rsidRDefault="007838C2" w:rsidP="007838C2">
      <w:pPr>
        <w:widowControl w:val="0"/>
        <w:tabs>
          <w:tab w:val="left" w:pos="90"/>
          <w:tab w:val="left" w:pos="793"/>
          <w:tab w:val="left" w:pos="6840"/>
        </w:tabs>
        <w:autoSpaceDE w:val="0"/>
        <w:autoSpaceDN w:val="0"/>
        <w:adjustRightInd w:val="0"/>
        <w:spacing w:line="240" w:lineRule="exact"/>
        <w:ind w:left="-1077" w:right="833" w:firstLine="1077"/>
        <w:rPr>
          <w:sz w:val="20"/>
        </w:rPr>
      </w:pPr>
    </w:p>
    <w:p w:rsidR="007838C2" w:rsidRPr="008D26CC" w:rsidRDefault="007838C2" w:rsidP="007838C2">
      <w:pPr>
        <w:widowControl w:val="0"/>
        <w:tabs>
          <w:tab w:val="left" w:pos="90"/>
          <w:tab w:val="left" w:pos="793"/>
          <w:tab w:val="left" w:pos="6840"/>
        </w:tabs>
        <w:autoSpaceDE w:val="0"/>
        <w:autoSpaceDN w:val="0"/>
        <w:adjustRightInd w:val="0"/>
        <w:spacing w:line="240" w:lineRule="exact"/>
        <w:ind w:left="-1077" w:right="833" w:firstLine="1077"/>
        <w:rPr>
          <w:sz w:val="20"/>
        </w:rPr>
      </w:pPr>
      <w:r w:rsidRPr="008D26CC">
        <w:rPr>
          <w:sz w:val="20"/>
        </w:rPr>
        <w:t>Технический исполнитель</w:t>
      </w:r>
    </w:p>
    <w:p w:rsidR="00872198" w:rsidRPr="008D26CC" w:rsidRDefault="00872198" w:rsidP="00872198">
      <w:pPr>
        <w:widowControl w:val="0"/>
        <w:tabs>
          <w:tab w:val="left" w:pos="90"/>
          <w:tab w:val="left" w:pos="793"/>
          <w:tab w:val="left" w:pos="6840"/>
        </w:tabs>
        <w:autoSpaceDE w:val="0"/>
        <w:autoSpaceDN w:val="0"/>
        <w:adjustRightInd w:val="0"/>
        <w:spacing w:line="240" w:lineRule="exact"/>
        <w:ind w:left="-1077" w:right="833" w:firstLine="1077"/>
        <w:rPr>
          <w:sz w:val="20"/>
        </w:rPr>
      </w:pPr>
      <w:bookmarkStart w:id="6" w:name="_GoBack"/>
      <w:bookmarkEnd w:id="6"/>
      <w:r w:rsidRPr="008D26CC">
        <w:rPr>
          <w:sz w:val="20"/>
        </w:rPr>
        <w:t>Ю.Д Литвиненко, 26-78-18</w:t>
      </w:r>
    </w:p>
    <w:p w:rsidR="00E85A05" w:rsidRPr="007838C2" w:rsidRDefault="00E85A05" w:rsidP="00872198">
      <w:pPr>
        <w:widowControl w:val="0"/>
        <w:tabs>
          <w:tab w:val="left" w:pos="90"/>
          <w:tab w:val="left" w:pos="793"/>
          <w:tab w:val="left" w:pos="6840"/>
        </w:tabs>
        <w:autoSpaceDE w:val="0"/>
        <w:autoSpaceDN w:val="0"/>
        <w:adjustRightInd w:val="0"/>
        <w:spacing w:line="240" w:lineRule="exact"/>
        <w:ind w:left="-1077" w:right="833" w:firstLine="1077"/>
        <w:rPr>
          <w:sz w:val="20"/>
        </w:rPr>
      </w:pPr>
    </w:p>
    <w:sectPr w:rsidR="00E85A05" w:rsidRPr="007838C2" w:rsidSect="007838C2">
      <w:pgSz w:w="11906" w:h="16838"/>
      <w:pgMar w:top="1134" w:right="567" w:bottom="1134" w:left="198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193" w:rsidRDefault="00EB4193" w:rsidP="008E36D6">
      <w:r>
        <w:separator/>
      </w:r>
    </w:p>
  </w:endnote>
  <w:endnote w:type="continuationSeparator" w:id="0">
    <w:p w:rsidR="00EB4193" w:rsidRDefault="00EB4193" w:rsidP="008E3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193" w:rsidRDefault="00EB4193" w:rsidP="008E36D6">
      <w:r>
        <w:separator/>
      </w:r>
    </w:p>
  </w:footnote>
  <w:footnote w:type="continuationSeparator" w:id="0">
    <w:p w:rsidR="00EB4193" w:rsidRDefault="00EB4193" w:rsidP="008E36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6D6" w:rsidRDefault="00707F56">
    <w:pPr>
      <w:pStyle w:val="a7"/>
      <w:jc w:val="center"/>
    </w:pPr>
    <w:fldSimple w:instr=" PAGE   \* MERGEFORMAT ">
      <w:r w:rsidR="008C69C8">
        <w:rPr>
          <w:noProof/>
        </w:rPr>
        <w:t>2</w:t>
      </w:r>
    </w:fldSimple>
  </w:p>
  <w:p w:rsidR="008E36D6" w:rsidRDefault="008E36D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9C8" w:rsidRDefault="008C69C8">
    <w:pPr>
      <w:pStyle w:val="a7"/>
      <w:jc w:val="center"/>
    </w:pPr>
  </w:p>
  <w:p w:rsidR="00382ACC" w:rsidRDefault="00382AC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B1DA9"/>
    <w:multiLevelType w:val="hybridMultilevel"/>
    <w:tmpl w:val="82B03E20"/>
    <w:lvl w:ilvl="0" w:tplc="B34A89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9B55A4C"/>
    <w:multiLevelType w:val="hybridMultilevel"/>
    <w:tmpl w:val="12942BD2"/>
    <w:lvl w:ilvl="0" w:tplc="62E66CF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454D"/>
    <w:rsid w:val="00001F84"/>
    <w:rsid w:val="00004CFE"/>
    <w:rsid w:val="000203D0"/>
    <w:rsid w:val="0002513B"/>
    <w:rsid w:val="00057026"/>
    <w:rsid w:val="000901A5"/>
    <w:rsid w:val="000A263E"/>
    <w:rsid w:val="000C2143"/>
    <w:rsid w:val="000C311F"/>
    <w:rsid w:val="000D15AB"/>
    <w:rsid w:val="000E454D"/>
    <w:rsid w:val="000F4155"/>
    <w:rsid w:val="00120088"/>
    <w:rsid w:val="00126636"/>
    <w:rsid w:val="00184A62"/>
    <w:rsid w:val="001B32D3"/>
    <w:rsid w:val="001B5539"/>
    <w:rsid w:val="001B6631"/>
    <w:rsid w:val="001D1773"/>
    <w:rsid w:val="001D17E2"/>
    <w:rsid w:val="001D18B9"/>
    <w:rsid w:val="001D2A22"/>
    <w:rsid w:val="001D5842"/>
    <w:rsid w:val="001E6E2D"/>
    <w:rsid w:val="001E73BE"/>
    <w:rsid w:val="001F4B0A"/>
    <w:rsid w:val="001F63DF"/>
    <w:rsid w:val="002038EA"/>
    <w:rsid w:val="00210E58"/>
    <w:rsid w:val="002233E9"/>
    <w:rsid w:val="00232316"/>
    <w:rsid w:val="00232802"/>
    <w:rsid w:val="002433F4"/>
    <w:rsid w:val="00247434"/>
    <w:rsid w:val="00250520"/>
    <w:rsid w:val="00256884"/>
    <w:rsid w:val="002577C1"/>
    <w:rsid w:val="002577FB"/>
    <w:rsid w:val="00262EF4"/>
    <w:rsid w:val="00263252"/>
    <w:rsid w:val="00267CCB"/>
    <w:rsid w:val="0028035A"/>
    <w:rsid w:val="00284CF7"/>
    <w:rsid w:val="002907D6"/>
    <w:rsid w:val="0029094A"/>
    <w:rsid w:val="0029135E"/>
    <w:rsid w:val="002A720C"/>
    <w:rsid w:val="002B3E57"/>
    <w:rsid w:val="002D3167"/>
    <w:rsid w:val="002F12A7"/>
    <w:rsid w:val="00315E31"/>
    <w:rsid w:val="00320C55"/>
    <w:rsid w:val="003335A6"/>
    <w:rsid w:val="0034078C"/>
    <w:rsid w:val="0034342F"/>
    <w:rsid w:val="00346069"/>
    <w:rsid w:val="00347607"/>
    <w:rsid w:val="003477CD"/>
    <w:rsid w:val="003707F6"/>
    <w:rsid w:val="003808B1"/>
    <w:rsid w:val="003810B2"/>
    <w:rsid w:val="00382ACC"/>
    <w:rsid w:val="0039132C"/>
    <w:rsid w:val="003C3619"/>
    <w:rsid w:val="003C6131"/>
    <w:rsid w:val="003C7BDF"/>
    <w:rsid w:val="003D6B97"/>
    <w:rsid w:val="003E18A2"/>
    <w:rsid w:val="003E575F"/>
    <w:rsid w:val="004055BD"/>
    <w:rsid w:val="0041579B"/>
    <w:rsid w:val="004368E5"/>
    <w:rsid w:val="00443600"/>
    <w:rsid w:val="00443861"/>
    <w:rsid w:val="00461A26"/>
    <w:rsid w:val="004649BB"/>
    <w:rsid w:val="004970F1"/>
    <w:rsid w:val="004A12EB"/>
    <w:rsid w:val="004A36F2"/>
    <w:rsid w:val="004A3DC3"/>
    <w:rsid w:val="004A74F4"/>
    <w:rsid w:val="004E1B0F"/>
    <w:rsid w:val="004E5978"/>
    <w:rsid w:val="004F7979"/>
    <w:rsid w:val="0052208B"/>
    <w:rsid w:val="00543A4E"/>
    <w:rsid w:val="00557F43"/>
    <w:rsid w:val="00560F1B"/>
    <w:rsid w:val="00566E5B"/>
    <w:rsid w:val="00567F38"/>
    <w:rsid w:val="0057188E"/>
    <w:rsid w:val="00573C3B"/>
    <w:rsid w:val="0059475C"/>
    <w:rsid w:val="005A15BD"/>
    <w:rsid w:val="005A2E41"/>
    <w:rsid w:val="005C32F6"/>
    <w:rsid w:val="005D3C19"/>
    <w:rsid w:val="005E5C3C"/>
    <w:rsid w:val="0060159A"/>
    <w:rsid w:val="00621F2F"/>
    <w:rsid w:val="006639D4"/>
    <w:rsid w:val="00664FC3"/>
    <w:rsid w:val="00673DB0"/>
    <w:rsid w:val="00680221"/>
    <w:rsid w:val="006A445F"/>
    <w:rsid w:val="00702101"/>
    <w:rsid w:val="0070628E"/>
    <w:rsid w:val="00707F56"/>
    <w:rsid w:val="00712C77"/>
    <w:rsid w:val="00723A8B"/>
    <w:rsid w:val="00745840"/>
    <w:rsid w:val="00754052"/>
    <w:rsid w:val="007613A1"/>
    <w:rsid w:val="00772F02"/>
    <w:rsid w:val="007838C2"/>
    <w:rsid w:val="00787F46"/>
    <w:rsid w:val="007A4739"/>
    <w:rsid w:val="007C241B"/>
    <w:rsid w:val="007C521D"/>
    <w:rsid w:val="007D0771"/>
    <w:rsid w:val="007F46AA"/>
    <w:rsid w:val="0080082E"/>
    <w:rsid w:val="008030C0"/>
    <w:rsid w:val="0081453E"/>
    <w:rsid w:val="00814CB3"/>
    <w:rsid w:val="008350A1"/>
    <w:rsid w:val="008405B3"/>
    <w:rsid w:val="00843682"/>
    <w:rsid w:val="00846EFC"/>
    <w:rsid w:val="00872198"/>
    <w:rsid w:val="008844FC"/>
    <w:rsid w:val="008A73C8"/>
    <w:rsid w:val="008B0818"/>
    <w:rsid w:val="008B0CCB"/>
    <w:rsid w:val="008C69C8"/>
    <w:rsid w:val="008C7FE8"/>
    <w:rsid w:val="008D37F6"/>
    <w:rsid w:val="008D40D6"/>
    <w:rsid w:val="008D481E"/>
    <w:rsid w:val="008D64A2"/>
    <w:rsid w:val="008D709F"/>
    <w:rsid w:val="008E36D6"/>
    <w:rsid w:val="008E636A"/>
    <w:rsid w:val="008E687B"/>
    <w:rsid w:val="008F60C7"/>
    <w:rsid w:val="00910792"/>
    <w:rsid w:val="0091114A"/>
    <w:rsid w:val="009157A4"/>
    <w:rsid w:val="00923FDB"/>
    <w:rsid w:val="009276DA"/>
    <w:rsid w:val="009920C4"/>
    <w:rsid w:val="00996B6D"/>
    <w:rsid w:val="009A6C3C"/>
    <w:rsid w:val="009B7D74"/>
    <w:rsid w:val="009C4A59"/>
    <w:rsid w:val="009D1511"/>
    <w:rsid w:val="00A24A88"/>
    <w:rsid w:val="00A45D03"/>
    <w:rsid w:val="00A511A0"/>
    <w:rsid w:val="00A71337"/>
    <w:rsid w:val="00A77845"/>
    <w:rsid w:val="00A91FCB"/>
    <w:rsid w:val="00A959D4"/>
    <w:rsid w:val="00A97832"/>
    <w:rsid w:val="00AA27B6"/>
    <w:rsid w:val="00AB2214"/>
    <w:rsid w:val="00AC52D5"/>
    <w:rsid w:val="00AC79EC"/>
    <w:rsid w:val="00AD04D6"/>
    <w:rsid w:val="00AD105B"/>
    <w:rsid w:val="00AD1B80"/>
    <w:rsid w:val="00AF2C93"/>
    <w:rsid w:val="00B0115D"/>
    <w:rsid w:val="00B06B42"/>
    <w:rsid w:val="00B24A5C"/>
    <w:rsid w:val="00B27763"/>
    <w:rsid w:val="00B739AA"/>
    <w:rsid w:val="00BB0F45"/>
    <w:rsid w:val="00BB3D1E"/>
    <w:rsid w:val="00BC296F"/>
    <w:rsid w:val="00BC3C97"/>
    <w:rsid w:val="00BC54E9"/>
    <w:rsid w:val="00BC6D50"/>
    <w:rsid w:val="00BD351E"/>
    <w:rsid w:val="00BF6E1D"/>
    <w:rsid w:val="00C12B75"/>
    <w:rsid w:val="00C4243A"/>
    <w:rsid w:val="00C659F6"/>
    <w:rsid w:val="00C83B2A"/>
    <w:rsid w:val="00CB056C"/>
    <w:rsid w:val="00CB7E66"/>
    <w:rsid w:val="00CC404B"/>
    <w:rsid w:val="00CD523B"/>
    <w:rsid w:val="00CF05DD"/>
    <w:rsid w:val="00D008E3"/>
    <w:rsid w:val="00D06EF3"/>
    <w:rsid w:val="00D17AFD"/>
    <w:rsid w:val="00D228F5"/>
    <w:rsid w:val="00D2598F"/>
    <w:rsid w:val="00D26E39"/>
    <w:rsid w:val="00D36DBB"/>
    <w:rsid w:val="00D4139E"/>
    <w:rsid w:val="00D45F0B"/>
    <w:rsid w:val="00D52A2A"/>
    <w:rsid w:val="00D6476D"/>
    <w:rsid w:val="00D7193C"/>
    <w:rsid w:val="00D7366A"/>
    <w:rsid w:val="00D829C4"/>
    <w:rsid w:val="00DC5B16"/>
    <w:rsid w:val="00DD02C4"/>
    <w:rsid w:val="00DD3BBB"/>
    <w:rsid w:val="00DD7418"/>
    <w:rsid w:val="00DE0A5F"/>
    <w:rsid w:val="00DE6FD5"/>
    <w:rsid w:val="00DF126B"/>
    <w:rsid w:val="00E06636"/>
    <w:rsid w:val="00E23170"/>
    <w:rsid w:val="00E47606"/>
    <w:rsid w:val="00E50388"/>
    <w:rsid w:val="00E524B5"/>
    <w:rsid w:val="00E617DE"/>
    <w:rsid w:val="00E70DDC"/>
    <w:rsid w:val="00E822F2"/>
    <w:rsid w:val="00E85A05"/>
    <w:rsid w:val="00E9318E"/>
    <w:rsid w:val="00E93CD7"/>
    <w:rsid w:val="00EA681D"/>
    <w:rsid w:val="00EB0A91"/>
    <w:rsid w:val="00EB0D2B"/>
    <w:rsid w:val="00EB4193"/>
    <w:rsid w:val="00EB4B7F"/>
    <w:rsid w:val="00EE782B"/>
    <w:rsid w:val="00EE7936"/>
    <w:rsid w:val="00F1045E"/>
    <w:rsid w:val="00F25755"/>
    <w:rsid w:val="00F3727D"/>
    <w:rsid w:val="00F54599"/>
    <w:rsid w:val="00F56331"/>
    <w:rsid w:val="00F6285E"/>
    <w:rsid w:val="00F6525F"/>
    <w:rsid w:val="00F77263"/>
    <w:rsid w:val="00F915E8"/>
    <w:rsid w:val="00FA7939"/>
    <w:rsid w:val="00FC2755"/>
    <w:rsid w:val="00FD1244"/>
    <w:rsid w:val="00FE1C2B"/>
    <w:rsid w:val="00FF31E6"/>
    <w:rsid w:val="00FF6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39A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83B2A"/>
    <w:pPr>
      <w:jc w:val="center"/>
    </w:pPr>
    <w:rPr>
      <w:rFonts w:eastAsia="Arial Unicode MS"/>
      <w:spacing w:val="-20"/>
      <w:sz w:val="36"/>
    </w:rPr>
  </w:style>
  <w:style w:type="paragraph" w:styleId="2">
    <w:name w:val="Body Text 2"/>
    <w:basedOn w:val="a"/>
    <w:link w:val="20"/>
    <w:rsid w:val="00E23170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E23170"/>
    <w:rPr>
      <w:sz w:val="24"/>
      <w:szCs w:val="24"/>
    </w:rPr>
  </w:style>
  <w:style w:type="paragraph" w:styleId="a4">
    <w:name w:val="List Paragraph"/>
    <w:basedOn w:val="a"/>
    <w:uiPriority w:val="34"/>
    <w:qFormat/>
    <w:rsid w:val="00184A62"/>
    <w:pPr>
      <w:ind w:left="720"/>
      <w:contextualSpacing/>
    </w:pPr>
  </w:style>
  <w:style w:type="paragraph" w:styleId="a5">
    <w:name w:val="Balloon Text"/>
    <w:basedOn w:val="a"/>
    <w:link w:val="a6"/>
    <w:rsid w:val="009111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1114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8E36D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E36D6"/>
    <w:rPr>
      <w:sz w:val="28"/>
    </w:rPr>
  </w:style>
  <w:style w:type="paragraph" w:styleId="a9">
    <w:name w:val="footer"/>
    <w:basedOn w:val="a"/>
    <w:link w:val="aa"/>
    <w:rsid w:val="008E36D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E36D6"/>
    <w:rPr>
      <w:sz w:val="28"/>
    </w:rPr>
  </w:style>
  <w:style w:type="paragraph" w:styleId="ab">
    <w:name w:val="No Spacing"/>
    <w:link w:val="ac"/>
    <w:qFormat/>
    <w:rsid w:val="00F915E8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locked/>
    <w:rsid w:val="00F915E8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shka.net\templates\postan_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82976-B811-4549-BE14-91C745852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postan_1</Template>
  <TotalTime>88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Администрация г. Ставрополя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StGorAV</dc:creator>
  <cp:lastModifiedBy>Y.Gomzina</cp:lastModifiedBy>
  <cp:revision>24</cp:revision>
  <cp:lastPrinted>2018-06-19T06:48:00Z</cp:lastPrinted>
  <dcterms:created xsi:type="dcterms:W3CDTF">2017-12-15T09:02:00Z</dcterms:created>
  <dcterms:modified xsi:type="dcterms:W3CDTF">2018-06-22T13:27:00Z</dcterms:modified>
</cp:coreProperties>
</file>